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ADF" w:rsidRDefault="002A7ADF" w:rsidP="002A7ADF">
      <w:pPr>
        <w:ind w:firstLine="540"/>
        <w:jc w:val="center"/>
        <w:rPr>
          <w:b/>
          <w:sz w:val="28"/>
          <w:szCs w:val="28"/>
          <w:lang w:val="kk-KZ"/>
        </w:rPr>
      </w:pPr>
    </w:p>
    <w:p w:rsidR="002A7ADF" w:rsidRDefault="002A7ADF" w:rsidP="002A7ADF">
      <w:pPr>
        <w:ind w:firstLine="540"/>
        <w:jc w:val="center"/>
        <w:rPr>
          <w:b/>
          <w:sz w:val="28"/>
          <w:szCs w:val="28"/>
          <w:lang w:val="kk-KZ"/>
        </w:rPr>
      </w:pPr>
    </w:p>
    <w:p w:rsidR="002A7ADF" w:rsidRPr="00AC5D92" w:rsidRDefault="002A7ADF" w:rsidP="002A7ADF">
      <w:pPr>
        <w:ind w:firstLine="540"/>
        <w:jc w:val="center"/>
        <w:rPr>
          <w:b/>
          <w:sz w:val="28"/>
          <w:szCs w:val="28"/>
          <w:lang w:val="kk-KZ"/>
        </w:rPr>
      </w:pPr>
      <w:r w:rsidRPr="00AC5D92">
        <w:rPr>
          <w:b/>
          <w:sz w:val="28"/>
          <w:szCs w:val="28"/>
          <w:lang w:val="kk-KZ"/>
        </w:rPr>
        <w:t>Фотографияның жанрлары</w:t>
      </w:r>
    </w:p>
    <w:p w:rsidR="002A7ADF" w:rsidRPr="00AC5D92" w:rsidRDefault="002A7ADF" w:rsidP="002A7ADF">
      <w:pPr>
        <w:ind w:firstLine="540"/>
        <w:rPr>
          <w:b/>
          <w:sz w:val="28"/>
          <w:szCs w:val="28"/>
          <w:lang w:val="kk-KZ"/>
        </w:rPr>
      </w:pPr>
    </w:p>
    <w:p w:rsidR="002A7ADF" w:rsidRPr="00AC5D92" w:rsidRDefault="002A7ADF" w:rsidP="002A7ADF">
      <w:pPr>
        <w:ind w:firstLine="540"/>
        <w:jc w:val="both"/>
        <w:rPr>
          <w:sz w:val="28"/>
          <w:szCs w:val="28"/>
          <w:lang w:val="kk-KZ"/>
        </w:rPr>
      </w:pPr>
      <w:r w:rsidRPr="00AC5D92">
        <w:rPr>
          <w:sz w:val="28"/>
          <w:szCs w:val="28"/>
          <w:lang w:val="kk-KZ"/>
        </w:rPr>
        <w:t>Фотогр</w:t>
      </w:r>
      <w:r>
        <w:rPr>
          <w:sz w:val="28"/>
          <w:szCs w:val="28"/>
          <w:lang w:val="kk-KZ"/>
        </w:rPr>
        <w:t xml:space="preserve">афияда мына жанрлар нақтыланады, </w:t>
      </w:r>
      <w:r w:rsidRPr="00AC5D92">
        <w:rPr>
          <w:sz w:val="28"/>
          <w:szCs w:val="28"/>
          <w:lang w:val="kk-KZ"/>
        </w:rPr>
        <w:t>олар</w:t>
      </w:r>
      <w:r>
        <w:rPr>
          <w:sz w:val="28"/>
          <w:szCs w:val="28"/>
          <w:lang w:val="kk-KZ"/>
        </w:rPr>
        <w:t>:</w:t>
      </w:r>
      <w:r w:rsidRPr="00AC5D92">
        <w:rPr>
          <w:sz w:val="28"/>
          <w:szCs w:val="28"/>
          <w:lang w:val="kk-KZ"/>
        </w:rPr>
        <w:t xml:space="preserve"> портрет, пейзаж, архитектуралық түсірілімдер, интерьер (ішкі), жанрлық фотография (тақырыптары: балалар, спорттық, жануарлар</w:t>
      </w:r>
      <w:r>
        <w:rPr>
          <w:sz w:val="28"/>
          <w:szCs w:val="28"/>
          <w:lang w:val="kk-KZ"/>
        </w:rPr>
        <w:t xml:space="preserve"> туралы), фоторепортаж. Бірақ тек бұлармен ғана шектеліп қалуға болмайды. С</w:t>
      </w:r>
      <w:r w:rsidRPr="00AC5D92">
        <w:rPr>
          <w:sz w:val="28"/>
          <w:szCs w:val="28"/>
          <w:lang w:val="kk-KZ"/>
        </w:rPr>
        <w:t xml:space="preserve">ебебі басқа да </w:t>
      </w:r>
      <w:r>
        <w:rPr>
          <w:sz w:val="28"/>
          <w:szCs w:val="28"/>
          <w:lang w:val="kk-KZ"/>
        </w:rPr>
        <w:t>араласып, бір</w:t>
      </w:r>
      <w:r w:rsidRPr="00095DF7">
        <w:rPr>
          <w:sz w:val="28"/>
          <w:szCs w:val="28"/>
          <w:lang w:val="kk-KZ"/>
        </w:rPr>
        <w:t>-</w:t>
      </w:r>
      <w:r>
        <w:rPr>
          <w:rFonts w:eastAsiaTheme="minorEastAsia"/>
          <w:sz w:val="28"/>
          <w:szCs w:val="28"/>
          <w:lang w:val="kk-KZ" w:eastAsia="zh-CN"/>
        </w:rPr>
        <w:t xml:space="preserve">біріне сіңіп кеткен </w:t>
      </w:r>
      <w:r w:rsidRPr="00AC5D92">
        <w:rPr>
          <w:sz w:val="28"/>
          <w:szCs w:val="28"/>
          <w:lang w:val="kk-KZ"/>
        </w:rPr>
        <w:t>түрлі жанрлар бар.</w:t>
      </w:r>
    </w:p>
    <w:p w:rsidR="002A7ADF" w:rsidRDefault="002A7ADF" w:rsidP="002A7ADF">
      <w:pPr>
        <w:ind w:firstLine="540"/>
        <w:rPr>
          <w:sz w:val="28"/>
          <w:szCs w:val="28"/>
          <w:lang w:val="kk-KZ"/>
        </w:rPr>
      </w:pPr>
      <w:r w:rsidRPr="00095DF7">
        <w:rPr>
          <w:b/>
          <w:sz w:val="28"/>
          <w:szCs w:val="28"/>
          <w:lang w:val="kk-KZ"/>
        </w:rPr>
        <w:t>Фотографиялық портрет</w:t>
      </w:r>
      <w:r>
        <w:rPr>
          <w:sz w:val="28"/>
          <w:szCs w:val="28"/>
          <w:lang w:val="kk-KZ"/>
        </w:rPr>
        <w:t xml:space="preserve"> </w:t>
      </w:r>
    </w:p>
    <w:p w:rsidR="002A7ADF" w:rsidRPr="00AC5D92" w:rsidRDefault="002A7ADF" w:rsidP="002A7ADF">
      <w:pPr>
        <w:ind w:firstLine="540"/>
        <w:jc w:val="both"/>
        <w:rPr>
          <w:sz w:val="28"/>
          <w:szCs w:val="28"/>
          <w:lang w:val="kk-KZ"/>
        </w:rPr>
      </w:pPr>
      <w:r>
        <w:rPr>
          <w:sz w:val="28"/>
          <w:szCs w:val="28"/>
          <w:lang w:val="kk-KZ"/>
        </w:rPr>
        <w:t>Мұндағы фотосуретшінің мақсаты</w:t>
      </w:r>
      <w:r w:rsidRPr="00095DF7">
        <w:rPr>
          <w:sz w:val="28"/>
          <w:szCs w:val="28"/>
          <w:lang w:val="kk-KZ"/>
        </w:rPr>
        <w:t>-</w:t>
      </w:r>
      <w:r w:rsidRPr="00AC5D92">
        <w:rPr>
          <w:sz w:val="28"/>
          <w:szCs w:val="28"/>
          <w:lang w:val="kk-KZ"/>
        </w:rPr>
        <w:t>жеке адамның ішкі жан дүниесі, мінез-құлқын, көңіл-күйін т.б. сыртқы бет-әлпетімен үйлестіре отырып көрсете білу. Оларды жай адам байқамауы не</w:t>
      </w:r>
      <w:r>
        <w:rPr>
          <w:rFonts w:eastAsiaTheme="minorEastAsia"/>
          <w:sz w:val="28"/>
          <w:szCs w:val="28"/>
          <w:lang w:val="kk-KZ" w:eastAsia="zh-CN"/>
        </w:rPr>
        <w:t>месе</w:t>
      </w:r>
      <w:r w:rsidRPr="00AC5D92">
        <w:rPr>
          <w:sz w:val="28"/>
          <w:szCs w:val="28"/>
          <w:lang w:val="kk-KZ"/>
        </w:rPr>
        <w:t xml:space="preserve"> көре алмауы мүмкін. Бұл әрине оңай емес, біра</w:t>
      </w:r>
      <w:r>
        <w:rPr>
          <w:sz w:val="28"/>
          <w:szCs w:val="28"/>
          <w:lang w:val="kk-KZ"/>
        </w:rPr>
        <w:t>қ шешімін таба білудің өзі үлкен өнер</w:t>
      </w:r>
      <w:r w:rsidRPr="00AC5D92">
        <w:rPr>
          <w:sz w:val="28"/>
          <w:szCs w:val="28"/>
          <w:lang w:val="kk-KZ"/>
        </w:rPr>
        <w:t>.</w:t>
      </w:r>
    </w:p>
    <w:p w:rsidR="002A7ADF" w:rsidRDefault="002A7ADF" w:rsidP="002A7ADF">
      <w:pPr>
        <w:ind w:firstLine="540"/>
        <w:rPr>
          <w:sz w:val="28"/>
          <w:szCs w:val="28"/>
          <w:lang w:val="kk-KZ"/>
        </w:rPr>
      </w:pPr>
      <w:r w:rsidRPr="008C65AB">
        <w:rPr>
          <w:b/>
          <w:sz w:val="28"/>
          <w:szCs w:val="28"/>
          <w:lang w:val="kk-KZ"/>
        </w:rPr>
        <w:t>Пейзаж</w:t>
      </w:r>
      <w:r w:rsidRPr="00355161">
        <w:rPr>
          <w:i/>
          <w:sz w:val="28"/>
          <w:szCs w:val="28"/>
          <w:lang w:val="kk-KZ"/>
        </w:rPr>
        <w:t xml:space="preserve"> </w:t>
      </w:r>
    </w:p>
    <w:p w:rsidR="002A7ADF" w:rsidRPr="00AC5D92" w:rsidRDefault="002A7ADF" w:rsidP="002A7ADF">
      <w:pPr>
        <w:ind w:firstLine="540"/>
        <w:jc w:val="both"/>
        <w:rPr>
          <w:sz w:val="28"/>
          <w:szCs w:val="28"/>
          <w:lang w:val="kk-KZ"/>
        </w:rPr>
      </w:pPr>
      <w:r>
        <w:rPr>
          <w:sz w:val="28"/>
          <w:szCs w:val="28"/>
          <w:lang w:val="kk-KZ"/>
        </w:rPr>
        <w:t xml:space="preserve">Қазіргі уақыттағы </w:t>
      </w:r>
      <w:r w:rsidRPr="00AC5D92">
        <w:rPr>
          <w:sz w:val="28"/>
          <w:szCs w:val="28"/>
          <w:lang w:val="kk-KZ"/>
        </w:rPr>
        <w:t xml:space="preserve"> өте кең таралған жанрдың бірі. Бұл жанрда өзін байқап көрмеген фотосуретші жоқ шығар. Табиғаттың сұлулығын, ауыл мен қ</w:t>
      </w:r>
      <w:r>
        <w:rPr>
          <w:sz w:val="28"/>
          <w:szCs w:val="28"/>
          <w:lang w:val="kk-KZ"/>
        </w:rPr>
        <w:t>а</w:t>
      </w:r>
      <w:r w:rsidRPr="00AC5D92">
        <w:rPr>
          <w:sz w:val="28"/>
          <w:szCs w:val="28"/>
          <w:lang w:val="kk-KZ"/>
        </w:rPr>
        <w:t>лалардың көрінісін, егіндік алқаптардың, өзен, көл, теңіздердің керемет құбылыстарын көріп тұр</w:t>
      </w:r>
      <w:r>
        <w:rPr>
          <w:sz w:val="28"/>
          <w:szCs w:val="28"/>
          <w:lang w:val="kk-KZ"/>
        </w:rPr>
        <w:t>ып</w:t>
      </w:r>
      <w:r w:rsidRPr="00AC5D92">
        <w:rPr>
          <w:sz w:val="28"/>
          <w:szCs w:val="28"/>
          <w:lang w:val="kk-KZ"/>
        </w:rPr>
        <w:t xml:space="preserve"> түсірмеу мүмкін емес. </w:t>
      </w:r>
    </w:p>
    <w:p w:rsidR="002A7ADF" w:rsidRDefault="002A7ADF" w:rsidP="002A7ADF">
      <w:pPr>
        <w:ind w:firstLine="540"/>
        <w:rPr>
          <w:sz w:val="28"/>
          <w:szCs w:val="28"/>
          <w:lang w:val="kk-KZ"/>
        </w:rPr>
      </w:pPr>
      <w:r w:rsidRPr="008C65AB">
        <w:rPr>
          <w:b/>
          <w:sz w:val="28"/>
          <w:szCs w:val="28"/>
          <w:lang w:val="kk-KZ"/>
        </w:rPr>
        <w:t>Архитектуралық  түсірілімдер</w:t>
      </w:r>
    </w:p>
    <w:p w:rsidR="002A7ADF" w:rsidRPr="00AC5D92" w:rsidRDefault="002A7ADF" w:rsidP="002A7ADF">
      <w:pPr>
        <w:ind w:firstLine="540"/>
        <w:jc w:val="both"/>
        <w:rPr>
          <w:sz w:val="28"/>
          <w:szCs w:val="28"/>
          <w:lang w:val="kk-KZ"/>
        </w:rPr>
      </w:pPr>
      <w:r>
        <w:rPr>
          <w:sz w:val="28"/>
          <w:szCs w:val="28"/>
          <w:lang w:val="kk-KZ"/>
        </w:rPr>
        <w:t xml:space="preserve"> Архитектуралық фототүсірілім</w:t>
      </w:r>
      <w:r w:rsidRPr="00AC5D92">
        <w:rPr>
          <w:sz w:val="28"/>
          <w:szCs w:val="28"/>
          <w:lang w:val="kk-KZ"/>
        </w:rPr>
        <w:t xml:space="preserve"> </w:t>
      </w:r>
      <w:r>
        <w:rPr>
          <w:sz w:val="28"/>
          <w:szCs w:val="28"/>
          <w:lang w:val="kk-KZ"/>
        </w:rPr>
        <w:t>үш</w:t>
      </w:r>
      <w:r w:rsidRPr="00AC5D92">
        <w:rPr>
          <w:sz w:val="28"/>
          <w:szCs w:val="28"/>
          <w:lang w:val="kk-KZ"/>
        </w:rPr>
        <w:t xml:space="preserve"> аспектіде қара</w:t>
      </w:r>
      <w:r>
        <w:rPr>
          <w:sz w:val="28"/>
          <w:szCs w:val="28"/>
          <w:lang w:val="kk-KZ"/>
        </w:rPr>
        <w:t xml:space="preserve">стырылады: </w:t>
      </w:r>
      <w:r w:rsidRPr="00AC5D92">
        <w:rPr>
          <w:sz w:val="28"/>
          <w:szCs w:val="28"/>
          <w:lang w:val="kk-KZ"/>
        </w:rPr>
        <w:t>жеке шығармашылық, фотоөнер түрінде, қазіргі қалалық не индустриалдық пейзаждың компоненті түрінде, және құжат не</w:t>
      </w:r>
      <w:r>
        <w:rPr>
          <w:sz w:val="28"/>
          <w:szCs w:val="28"/>
          <w:lang w:val="kk-KZ"/>
        </w:rPr>
        <w:t>месе</w:t>
      </w:r>
      <w:r w:rsidRPr="00AC5D92">
        <w:rPr>
          <w:sz w:val="28"/>
          <w:szCs w:val="28"/>
          <w:lang w:val="kk-KZ"/>
        </w:rPr>
        <w:t xml:space="preserve"> естелік кескін түрінде.</w:t>
      </w:r>
    </w:p>
    <w:p w:rsidR="002A7ADF" w:rsidRDefault="002A7ADF" w:rsidP="002A7ADF">
      <w:pPr>
        <w:ind w:firstLine="540"/>
        <w:jc w:val="both"/>
        <w:rPr>
          <w:sz w:val="28"/>
          <w:szCs w:val="28"/>
          <w:lang w:val="kk-KZ"/>
        </w:rPr>
      </w:pPr>
      <w:r>
        <w:rPr>
          <w:sz w:val="28"/>
          <w:szCs w:val="28"/>
          <w:lang w:val="kk-KZ"/>
        </w:rPr>
        <w:t>Архитектуралық ескерткіштердің фотографиясы негізінен аудару, заңды шығарманы басқа өнер тілінің түріне өткізу болып табылады. Көркемдік архитектура  образында қоғамның мінезі, рухани өркендеудің деңгейі, эстетикалық толғамдары айшықталады.</w:t>
      </w:r>
    </w:p>
    <w:p w:rsidR="002A7ADF" w:rsidRDefault="002A7ADF" w:rsidP="002A7ADF">
      <w:pPr>
        <w:ind w:firstLine="540"/>
        <w:jc w:val="both"/>
        <w:rPr>
          <w:sz w:val="28"/>
          <w:szCs w:val="28"/>
          <w:lang w:val="kk-KZ"/>
        </w:rPr>
      </w:pPr>
      <w:r>
        <w:rPr>
          <w:sz w:val="28"/>
          <w:szCs w:val="28"/>
          <w:lang w:val="kk-KZ"/>
        </w:rPr>
        <w:t>Фотографтың мақсаты – фотоөнердің ішкі сырларына үңіліп және оларды тиімді пайдалана отырып эстетикалық талғаммен архитектуралық ғимараттың қыр-сырларын көрсете білу.</w:t>
      </w:r>
    </w:p>
    <w:p w:rsidR="002A7ADF" w:rsidRDefault="002A7ADF" w:rsidP="002A7ADF">
      <w:pPr>
        <w:ind w:firstLine="540"/>
        <w:rPr>
          <w:sz w:val="28"/>
          <w:szCs w:val="28"/>
          <w:lang w:val="kk-KZ"/>
        </w:rPr>
      </w:pPr>
      <w:r w:rsidRPr="00F5533B">
        <w:rPr>
          <w:b/>
          <w:sz w:val="28"/>
          <w:szCs w:val="28"/>
          <w:lang w:val="kk-KZ"/>
        </w:rPr>
        <w:t>Интерьер</w:t>
      </w:r>
      <w:r>
        <w:rPr>
          <w:sz w:val="28"/>
          <w:szCs w:val="28"/>
          <w:lang w:val="kk-KZ"/>
        </w:rPr>
        <w:t xml:space="preserve"> </w:t>
      </w:r>
    </w:p>
    <w:p w:rsidR="002A7ADF" w:rsidRDefault="002A7ADF" w:rsidP="002A7ADF">
      <w:pPr>
        <w:ind w:firstLine="540"/>
        <w:jc w:val="both"/>
        <w:rPr>
          <w:sz w:val="28"/>
          <w:szCs w:val="28"/>
          <w:lang w:val="kk-KZ"/>
        </w:rPr>
      </w:pPr>
      <w:r>
        <w:rPr>
          <w:sz w:val="28"/>
          <w:szCs w:val="28"/>
          <w:lang w:val="kk-KZ"/>
        </w:rPr>
        <w:t>Бұл жанрдың архитектуралық түсіріліммен көптеген ұқсастықтары бар. Көп жағдайларда фотосуретші интерьерді көрсету үшін барлық заттарды нақты дәлме-дәл көрсеткісі келеді. Мұндай жағдайда фотоэтюдты да қолдануға болады. Бұл жерде нақты көрсету қажет емес. Себебі жабық бөлменің ішіндегі қабырғаларды толық қамту мүмкін емес, сол үшін тек бір көрініс (фрагмент) керек. Ол көрерменге ең қажетті, қызықты әрі негізгі бөлшектерді түсіндіре білсе болғаны.</w:t>
      </w:r>
    </w:p>
    <w:p w:rsidR="002A7ADF" w:rsidRDefault="002A7ADF" w:rsidP="002A7ADF">
      <w:pPr>
        <w:ind w:firstLine="540"/>
        <w:jc w:val="both"/>
        <w:rPr>
          <w:sz w:val="28"/>
          <w:szCs w:val="28"/>
          <w:lang w:val="kk-KZ"/>
        </w:rPr>
      </w:pPr>
      <w:r>
        <w:rPr>
          <w:sz w:val="28"/>
          <w:szCs w:val="28"/>
          <w:lang w:val="kk-KZ"/>
        </w:rPr>
        <w:t xml:space="preserve">Фотографияда интерьер табиғи және жасанды жарық түсуіне байланысты бөлінеді. </w:t>
      </w:r>
    </w:p>
    <w:p w:rsidR="002A7ADF" w:rsidRDefault="002A7ADF" w:rsidP="002A7ADF">
      <w:pPr>
        <w:ind w:firstLine="540"/>
        <w:rPr>
          <w:i/>
          <w:sz w:val="28"/>
          <w:szCs w:val="28"/>
          <w:lang w:val="kk-KZ"/>
        </w:rPr>
      </w:pPr>
      <w:r w:rsidRPr="00F5533B">
        <w:rPr>
          <w:b/>
          <w:sz w:val="28"/>
          <w:szCs w:val="28"/>
          <w:lang w:val="kk-KZ"/>
        </w:rPr>
        <w:t>Жанрлық фотография</w:t>
      </w:r>
      <w:r>
        <w:rPr>
          <w:i/>
          <w:sz w:val="28"/>
          <w:szCs w:val="28"/>
          <w:lang w:val="kk-KZ"/>
        </w:rPr>
        <w:t xml:space="preserve"> </w:t>
      </w:r>
    </w:p>
    <w:p w:rsidR="002A7ADF" w:rsidRDefault="002A7ADF" w:rsidP="002A7ADF">
      <w:pPr>
        <w:ind w:firstLine="540"/>
        <w:jc w:val="both"/>
        <w:rPr>
          <w:sz w:val="28"/>
          <w:szCs w:val="28"/>
          <w:lang w:val="kk-KZ"/>
        </w:rPr>
      </w:pPr>
      <w:r>
        <w:rPr>
          <w:sz w:val="28"/>
          <w:szCs w:val="28"/>
          <w:lang w:val="kk-KZ"/>
        </w:rPr>
        <w:t>Қазіргі кезеңдегі фотографияда жанрлық түсірілімдер үлкен орын алады. Олардың түрлері:</w:t>
      </w:r>
    </w:p>
    <w:p w:rsidR="002A7ADF" w:rsidRDefault="002A7ADF" w:rsidP="002A7ADF">
      <w:pPr>
        <w:ind w:firstLine="540"/>
        <w:jc w:val="both"/>
        <w:rPr>
          <w:sz w:val="28"/>
          <w:szCs w:val="28"/>
          <w:lang w:val="kk-KZ"/>
        </w:rPr>
      </w:pPr>
      <w:r w:rsidRPr="00F5533B">
        <w:rPr>
          <w:i/>
          <w:sz w:val="28"/>
          <w:szCs w:val="28"/>
          <w:lang w:val="kk-KZ"/>
        </w:rPr>
        <w:t>Балалар түсірілімі</w:t>
      </w:r>
      <w:r>
        <w:rPr>
          <w:sz w:val="28"/>
          <w:szCs w:val="28"/>
          <w:lang w:val="kk-KZ"/>
        </w:rPr>
        <w:t xml:space="preserve"> – фотоөнердің алғашқы кезеңдерінен бері балалар тақырыбы кең тараған. Өмірге жаңадан келген нәрестенің әр сәті өте қызық </w:t>
      </w:r>
      <w:r>
        <w:rPr>
          <w:sz w:val="28"/>
          <w:szCs w:val="28"/>
          <w:lang w:val="kk-KZ"/>
        </w:rPr>
        <w:lastRenderedPageBreak/>
        <w:t>және табиғи. Балалар бір жағынан тез өсіп, өзгеріп отырады, осылардың барлығын ұстап алып түсіре білу де бір ғанибет. Бұл кезеңдер қайталанбас бір бақытты кезеңдер.</w:t>
      </w:r>
    </w:p>
    <w:p w:rsidR="002A7ADF" w:rsidRDefault="002A7ADF" w:rsidP="002A7ADF">
      <w:pPr>
        <w:ind w:firstLine="540"/>
        <w:jc w:val="both"/>
        <w:rPr>
          <w:sz w:val="28"/>
          <w:szCs w:val="28"/>
          <w:lang w:val="kk-KZ"/>
        </w:rPr>
      </w:pPr>
      <w:r w:rsidRPr="00F5533B">
        <w:rPr>
          <w:i/>
          <w:sz w:val="28"/>
          <w:szCs w:val="28"/>
          <w:lang w:val="kk-KZ"/>
        </w:rPr>
        <w:t>Спорттық тақырыптар</w:t>
      </w:r>
      <w:r>
        <w:rPr>
          <w:sz w:val="28"/>
          <w:szCs w:val="28"/>
          <w:lang w:val="kk-KZ"/>
        </w:rPr>
        <w:t xml:space="preserve"> негізі жанрлық фотографияға тиесілі, тек кейбіреулері ғана, аса қажеттілікке байланысты фоторепортаж жанрына жатуы мүмкін.</w:t>
      </w:r>
    </w:p>
    <w:p w:rsidR="002A7ADF" w:rsidRDefault="002A7ADF" w:rsidP="002A7ADF">
      <w:pPr>
        <w:ind w:firstLine="540"/>
        <w:jc w:val="both"/>
        <w:rPr>
          <w:sz w:val="28"/>
          <w:szCs w:val="28"/>
          <w:lang w:val="kk-KZ"/>
        </w:rPr>
      </w:pPr>
      <w:r>
        <w:rPr>
          <w:sz w:val="28"/>
          <w:szCs w:val="28"/>
          <w:lang w:val="kk-KZ"/>
        </w:rPr>
        <w:t>Спорттық жанрларды түсіру кезінде спортшының қозғалыстарының қызықты, тартымды сәттерін</w:t>
      </w:r>
      <w:r w:rsidRPr="003F1621">
        <w:rPr>
          <w:sz w:val="28"/>
          <w:szCs w:val="28"/>
          <w:lang w:val="kk-KZ"/>
        </w:rPr>
        <w:t xml:space="preserve"> </w:t>
      </w:r>
      <w:r>
        <w:rPr>
          <w:sz w:val="28"/>
          <w:szCs w:val="28"/>
          <w:lang w:val="kk-KZ"/>
        </w:rPr>
        <w:t>таңдап алу керек, тек содан кейін ғана фототүсірілімге кіріскен жөн.</w:t>
      </w:r>
    </w:p>
    <w:p w:rsidR="002A7ADF" w:rsidRPr="002434D8" w:rsidRDefault="002A7ADF" w:rsidP="002A7ADF">
      <w:pPr>
        <w:ind w:firstLine="540"/>
        <w:jc w:val="both"/>
        <w:rPr>
          <w:sz w:val="28"/>
          <w:szCs w:val="28"/>
          <w:lang w:val="kk-KZ"/>
        </w:rPr>
      </w:pPr>
      <w:r w:rsidRPr="00F5533B">
        <w:rPr>
          <w:i/>
          <w:sz w:val="28"/>
          <w:szCs w:val="28"/>
          <w:lang w:val="kk-KZ"/>
        </w:rPr>
        <w:t>Жануарлардың фототүсірілімі.</w:t>
      </w:r>
      <w:r w:rsidRPr="002434D8">
        <w:rPr>
          <w:sz w:val="28"/>
          <w:szCs w:val="28"/>
          <w:lang w:val="kk-KZ"/>
        </w:rPr>
        <w:t xml:space="preserve"> Кез келген жануарларды бақылаушы адам олардың қуанышқа, қа</w:t>
      </w:r>
      <w:r>
        <w:rPr>
          <w:sz w:val="28"/>
          <w:szCs w:val="28"/>
          <w:lang w:val="kk-KZ"/>
        </w:rPr>
        <w:t xml:space="preserve">йғыға, аналық қасиеттерге қаншалықты </w:t>
      </w:r>
      <w:r w:rsidRPr="002434D8">
        <w:rPr>
          <w:sz w:val="28"/>
          <w:szCs w:val="28"/>
          <w:lang w:val="kk-KZ"/>
        </w:rPr>
        <w:t xml:space="preserve">сезімтал екендігін жақсы біледі. Сол үшін </w:t>
      </w:r>
      <w:r>
        <w:rPr>
          <w:sz w:val="28"/>
          <w:szCs w:val="28"/>
          <w:lang w:val="kk-KZ"/>
        </w:rPr>
        <w:t>жануарларды суретке түсіру кез</w:t>
      </w:r>
      <w:r w:rsidRPr="002434D8">
        <w:rPr>
          <w:sz w:val="28"/>
          <w:szCs w:val="28"/>
          <w:lang w:val="kk-KZ"/>
        </w:rPr>
        <w:t>інде оларға сүйіспеншілікпен, мейірімділікпен қарау керек. Жануарлар әлемі - табиғаттың өте күрделі жаратылысы.</w:t>
      </w:r>
    </w:p>
    <w:p w:rsidR="002A7ADF" w:rsidRDefault="002A7ADF" w:rsidP="002A7ADF">
      <w:pPr>
        <w:ind w:firstLine="540"/>
        <w:jc w:val="both"/>
        <w:rPr>
          <w:sz w:val="28"/>
          <w:szCs w:val="28"/>
          <w:lang w:val="kk-KZ"/>
        </w:rPr>
      </w:pPr>
      <w:r w:rsidRPr="00BF44BF">
        <w:rPr>
          <w:b/>
          <w:sz w:val="28"/>
          <w:szCs w:val="28"/>
          <w:lang w:val="kk-KZ"/>
        </w:rPr>
        <w:t>Фоторепортаж.</w:t>
      </w:r>
      <w:r>
        <w:rPr>
          <w:sz w:val="28"/>
          <w:szCs w:val="28"/>
          <w:lang w:val="kk-KZ"/>
        </w:rPr>
        <w:t xml:space="preserve"> Қазіргі фотография тәжірибесінде бұл жанр арнайы орын алады. </w:t>
      </w:r>
    </w:p>
    <w:p w:rsidR="002A7ADF" w:rsidRDefault="002A7ADF" w:rsidP="002A7ADF">
      <w:pPr>
        <w:ind w:firstLine="540"/>
        <w:jc w:val="both"/>
        <w:rPr>
          <w:sz w:val="28"/>
          <w:szCs w:val="28"/>
          <w:lang w:val="kk-KZ"/>
        </w:rPr>
      </w:pPr>
      <w:r>
        <w:rPr>
          <w:sz w:val="28"/>
          <w:szCs w:val="28"/>
          <w:lang w:val="kk-KZ"/>
        </w:rPr>
        <w:t>Фоторепортаж – бүгінгі күннің фоторепортерларының негізгі жұмысы. Бұл термин фотографияға журналистикадан келді. Ол белгілі оқиғаның мағлұматын жеткізу үшін, фоторепортердің өз көзімен коргені.</w:t>
      </w:r>
    </w:p>
    <w:p w:rsidR="002A7ADF" w:rsidRDefault="002A7ADF" w:rsidP="002A7ADF">
      <w:pPr>
        <w:ind w:firstLine="540"/>
        <w:jc w:val="both"/>
        <w:rPr>
          <w:sz w:val="28"/>
          <w:szCs w:val="28"/>
          <w:lang w:val="kk-KZ"/>
        </w:rPr>
      </w:pPr>
      <w:r>
        <w:rPr>
          <w:sz w:val="28"/>
          <w:szCs w:val="28"/>
          <w:lang w:val="kk-KZ"/>
        </w:rPr>
        <w:t>Фоторепортаждың принципі – болып жатқан оқиғаны өмірдің ағымына араласпай, сырттан бақылай отырып қаз-қалпында беру, құжаттылықты (документальность) қатаң сақтау. Кейбір жағдайларды жасырын, байқатпай түсіруге, ал қалғандарын аппаратпен оқиғаның ортасында жүріп түсіруге болады. Негізгі сәттерді жіберіп алмау үшін әрдайым дайын болғаны дұрыс. Сәттердің күрт өзгеріп кетуіне байланысты қажет деген бір көріністерді жеке, үлкейтіп те қарау керек, жалпы көрініс (қай жерде, қанша адам), яғни толық сипаттама беретіндей. Түсірілімнің өзі негізгі мақсат емес, маңыздысы не үшін жасалды соны көрсете білу.</w:t>
      </w:r>
    </w:p>
    <w:p w:rsidR="002A7ADF" w:rsidRDefault="002A7ADF" w:rsidP="002A7ADF">
      <w:pPr>
        <w:ind w:firstLine="540"/>
        <w:rPr>
          <w:sz w:val="28"/>
          <w:szCs w:val="28"/>
          <w:lang w:val="kk-KZ"/>
        </w:rPr>
      </w:pPr>
    </w:p>
    <w:p w:rsidR="002A7ADF" w:rsidRDefault="002A7ADF" w:rsidP="002A7ADF">
      <w:pPr>
        <w:ind w:firstLine="540"/>
        <w:rPr>
          <w:b/>
          <w:sz w:val="28"/>
          <w:szCs w:val="28"/>
          <w:lang w:val="kk-KZ"/>
        </w:rPr>
      </w:pPr>
      <w:r w:rsidRPr="00BF44BF">
        <w:rPr>
          <w:b/>
          <w:sz w:val="28"/>
          <w:szCs w:val="28"/>
          <w:lang w:val="kk-KZ"/>
        </w:rPr>
        <w:t>Сұрақтар:</w:t>
      </w:r>
    </w:p>
    <w:p w:rsidR="002A7ADF" w:rsidRDefault="002A7ADF" w:rsidP="002A7ADF">
      <w:pPr>
        <w:pStyle w:val="a4"/>
        <w:numPr>
          <w:ilvl w:val="0"/>
          <w:numId w:val="1"/>
        </w:numPr>
        <w:rPr>
          <w:rFonts w:eastAsiaTheme="minorEastAsia"/>
          <w:sz w:val="28"/>
          <w:szCs w:val="28"/>
          <w:lang w:val="kk-KZ" w:eastAsia="zh-CN"/>
        </w:rPr>
      </w:pPr>
      <w:r>
        <w:rPr>
          <w:rFonts w:eastAsiaTheme="minorEastAsia"/>
          <w:sz w:val="28"/>
          <w:szCs w:val="28"/>
          <w:lang w:val="kk-KZ" w:eastAsia="zh-CN"/>
        </w:rPr>
        <w:t>«Фотография жанрлары» түсінігінің анықтамасы?</w:t>
      </w:r>
    </w:p>
    <w:p w:rsidR="002A7ADF" w:rsidRPr="00BF44BF" w:rsidRDefault="002A7ADF" w:rsidP="002A7ADF">
      <w:pPr>
        <w:pStyle w:val="a4"/>
        <w:numPr>
          <w:ilvl w:val="0"/>
          <w:numId w:val="1"/>
        </w:numPr>
        <w:rPr>
          <w:rFonts w:eastAsiaTheme="minorEastAsia"/>
          <w:sz w:val="28"/>
          <w:szCs w:val="28"/>
          <w:lang w:val="kk-KZ" w:eastAsia="zh-CN"/>
        </w:rPr>
      </w:pPr>
      <w:r>
        <w:rPr>
          <w:rFonts w:eastAsiaTheme="minorEastAsia"/>
          <w:sz w:val="28"/>
          <w:szCs w:val="28"/>
          <w:lang w:val="kk-KZ" w:eastAsia="zh-CN"/>
        </w:rPr>
        <w:t>Фотографиялық пор</w:t>
      </w:r>
      <w:r w:rsidRPr="00BF44BF">
        <w:rPr>
          <w:sz w:val="28"/>
          <w:szCs w:val="28"/>
          <w:lang w:val="kk-KZ"/>
        </w:rPr>
        <w:t>трет дегеніміз не?</w:t>
      </w:r>
    </w:p>
    <w:p w:rsidR="002A7ADF" w:rsidRPr="00BF44BF" w:rsidRDefault="002A7ADF" w:rsidP="002A7ADF">
      <w:pPr>
        <w:pStyle w:val="a4"/>
        <w:numPr>
          <w:ilvl w:val="0"/>
          <w:numId w:val="1"/>
        </w:numPr>
        <w:rPr>
          <w:rFonts w:eastAsiaTheme="minorEastAsia"/>
          <w:sz w:val="28"/>
          <w:szCs w:val="28"/>
          <w:lang w:val="kk-KZ" w:eastAsia="zh-CN"/>
        </w:rPr>
      </w:pPr>
      <w:r>
        <w:rPr>
          <w:sz w:val="28"/>
          <w:szCs w:val="28"/>
          <w:lang w:val="kk-KZ"/>
        </w:rPr>
        <w:t>«Пейзаж» жанрына анықтама беріңіз?</w:t>
      </w:r>
    </w:p>
    <w:p w:rsidR="002A7ADF" w:rsidRPr="00BF44BF" w:rsidRDefault="002A7ADF" w:rsidP="002A7ADF">
      <w:pPr>
        <w:pStyle w:val="a4"/>
        <w:numPr>
          <w:ilvl w:val="0"/>
          <w:numId w:val="1"/>
        </w:numPr>
        <w:rPr>
          <w:rFonts w:eastAsiaTheme="minorEastAsia"/>
          <w:sz w:val="28"/>
          <w:szCs w:val="28"/>
          <w:lang w:val="kk-KZ" w:eastAsia="zh-CN"/>
        </w:rPr>
      </w:pPr>
      <w:r>
        <w:rPr>
          <w:sz w:val="28"/>
          <w:szCs w:val="28"/>
          <w:lang w:val="kk-KZ"/>
        </w:rPr>
        <w:t>Архитектурлық түсірілімдердің ерекшеліктері?</w:t>
      </w:r>
    </w:p>
    <w:p w:rsidR="002A7ADF" w:rsidRDefault="002A7ADF" w:rsidP="002A7ADF">
      <w:pPr>
        <w:pStyle w:val="a4"/>
        <w:numPr>
          <w:ilvl w:val="0"/>
          <w:numId w:val="1"/>
        </w:numPr>
        <w:rPr>
          <w:rFonts w:eastAsiaTheme="minorEastAsia"/>
          <w:sz w:val="28"/>
          <w:szCs w:val="28"/>
          <w:lang w:val="kk-KZ" w:eastAsia="zh-CN"/>
        </w:rPr>
      </w:pPr>
      <w:r>
        <w:rPr>
          <w:rFonts w:eastAsiaTheme="minorEastAsia"/>
          <w:sz w:val="28"/>
          <w:szCs w:val="28"/>
          <w:lang w:val="kk-KZ" w:eastAsia="zh-CN"/>
        </w:rPr>
        <w:t>Фоторепортаж фотографияның негізгі жанрларының бірі ретінде?</w:t>
      </w:r>
    </w:p>
    <w:p w:rsidR="002A7ADF" w:rsidRPr="00BF44BF" w:rsidRDefault="002A7ADF" w:rsidP="002A7ADF">
      <w:pPr>
        <w:pStyle w:val="a4"/>
        <w:numPr>
          <w:ilvl w:val="0"/>
          <w:numId w:val="1"/>
        </w:numPr>
        <w:rPr>
          <w:rFonts w:eastAsiaTheme="minorEastAsia"/>
          <w:sz w:val="28"/>
          <w:szCs w:val="28"/>
          <w:lang w:val="kk-KZ" w:eastAsia="zh-CN"/>
        </w:rPr>
      </w:pPr>
      <w:r>
        <w:rPr>
          <w:rFonts w:eastAsiaTheme="minorEastAsia"/>
          <w:sz w:val="28"/>
          <w:szCs w:val="28"/>
          <w:lang w:val="kk-KZ" w:eastAsia="zh-CN"/>
        </w:rPr>
        <w:t>Жанрлы фотографияға мысалдар?</w:t>
      </w:r>
    </w:p>
    <w:p w:rsidR="002A7ADF" w:rsidRDefault="002A7ADF" w:rsidP="002A7ADF">
      <w:pPr>
        <w:pStyle w:val="a3"/>
        <w:rPr>
          <w:rFonts w:ascii="Times New Roman" w:hAnsi="Times New Roman" w:cs="Times New Roman"/>
          <w:sz w:val="28"/>
          <w:szCs w:val="28"/>
          <w:lang w:val="kk-KZ"/>
        </w:rPr>
      </w:pPr>
    </w:p>
    <w:p w:rsidR="0033231F" w:rsidRDefault="0033231F">
      <w:bookmarkStart w:id="0" w:name="_GoBack"/>
      <w:bookmarkEnd w:id="0"/>
    </w:p>
    <w:sectPr w:rsidR="003323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A3E00"/>
    <w:multiLevelType w:val="hybridMultilevel"/>
    <w:tmpl w:val="57D27A26"/>
    <w:lvl w:ilvl="0" w:tplc="9F6A2FBA">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88"/>
    <w:rsid w:val="002A7ADF"/>
    <w:rsid w:val="0033231F"/>
    <w:rsid w:val="00943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7ADF"/>
    <w:pPr>
      <w:spacing w:after="0" w:line="240" w:lineRule="auto"/>
    </w:pPr>
    <w:rPr>
      <w:rFonts w:eastAsiaTheme="minorEastAsia"/>
      <w:lang w:eastAsia="zh-CN"/>
    </w:rPr>
  </w:style>
  <w:style w:type="paragraph" w:styleId="a4">
    <w:name w:val="List Paragraph"/>
    <w:basedOn w:val="a"/>
    <w:uiPriority w:val="34"/>
    <w:qFormat/>
    <w:rsid w:val="002A7A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7ADF"/>
    <w:pPr>
      <w:spacing w:after="0" w:line="240" w:lineRule="auto"/>
    </w:pPr>
    <w:rPr>
      <w:rFonts w:eastAsiaTheme="minorEastAsia"/>
      <w:lang w:eastAsia="zh-CN"/>
    </w:rPr>
  </w:style>
  <w:style w:type="paragraph" w:styleId="a4">
    <w:name w:val="List Paragraph"/>
    <w:basedOn w:val="a"/>
    <w:uiPriority w:val="34"/>
    <w:qFormat/>
    <w:rsid w:val="002A7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2013-08-30T14:49:00Z</dcterms:created>
  <dcterms:modified xsi:type="dcterms:W3CDTF">2013-08-30T14:49:00Z</dcterms:modified>
</cp:coreProperties>
</file>